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B072E8" w:rsidRDefault="00B072E8" w:rsidP="000429BB">
      <w:pPr>
        <w:tabs>
          <w:tab w:val="left" w:pos="1170"/>
        </w:tabs>
      </w:pPr>
    </w:p>
    <w:p w:rsidR="00B072E8" w:rsidRDefault="00B072E8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7800B3">
        <w:t>Jesus Cano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7800B3">
      <w:pPr>
        <w:tabs>
          <w:tab w:val="left" w:pos="1170"/>
        </w:tabs>
        <w:ind w:left="1170" w:hanging="1170"/>
        <w:jc w:val="both"/>
      </w:pPr>
      <w:r>
        <w:t>RE:</w:t>
      </w:r>
      <w:r>
        <w:tab/>
      </w:r>
      <w:r w:rsidR="006E4A13">
        <w:rPr>
          <w:i/>
        </w:rPr>
        <w:t xml:space="preserve">Application of </w:t>
      </w:r>
      <w:r w:rsidR="00715FDA">
        <w:rPr>
          <w:i/>
        </w:rPr>
        <w:t>Bluebonnet Hills Water Supply Corporation and the City of Cresson for Sale, Transfer, or Merger of Facilities and Certificate Rights in Parker County</w:t>
      </w:r>
      <w:r w:rsidR="00282052">
        <w:t>, Docket No. </w:t>
      </w:r>
      <w:r w:rsidR="006E4A13">
        <w:t>4</w:t>
      </w:r>
      <w:r w:rsidR="00DF5890">
        <w:t>8</w:t>
      </w:r>
      <w:r w:rsidR="00715FDA">
        <w:t>680</w:t>
      </w:r>
      <w:r w:rsidR="000C6632">
        <w:t xml:space="preserve">, SOAH Docket </w:t>
      </w:r>
      <w:r w:rsidR="00DF5890">
        <w:t>No. 473</w:t>
      </w:r>
      <w:r w:rsidR="00DF5890">
        <w:noBreakHyphen/>
      </w:r>
      <w:r w:rsidR="008C02CE">
        <w:t>1</w:t>
      </w:r>
      <w:r w:rsidR="00DF5890">
        <w:t>9</w:t>
      </w:r>
      <w:r w:rsidR="00DF5890">
        <w:noBreakHyphen/>
      </w:r>
      <w:r w:rsidR="0052085C">
        <w:t>629</w:t>
      </w:r>
      <w:r w:rsidR="00715FDA">
        <w:t>8</w:t>
      </w:r>
      <w:r w:rsidR="00D513FB">
        <w:t>.WS</w:t>
      </w:r>
      <w:r w:rsidR="00282052">
        <w:t xml:space="preserve">, </w:t>
      </w:r>
      <w:r w:rsidR="00DA16F7">
        <w:t xml:space="preserve">Draft </w:t>
      </w:r>
      <w:r w:rsidR="00DF5890">
        <w:t>Preliminary Order</w:t>
      </w:r>
      <w:r w:rsidR="00282052">
        <w:t xml:space="preserve">, </w:t>
      </w:r>
      <w:r w:rsidR="006E4A13">
        <w:t xml:space="preserve">August </w:t>
      </w:r>
      <w:r w:rsidR="0052085C">
        <w:t>29</w:t>
      </w:r>
      <w:r w:rsidR="00D72DC9" w:rsidRPr="00481AFC">
        <w:t>,</w:t>
      </w:r>
      <w:r w:rsidR="009203F3" w:rsidRPr="00481AFC">
        <w:t xml:space="preserve"> 2019</w:t>
      </w:r>
      <w:r w:rsidR="00DB5AAE">
        <w:t xml:space="preserve"> Open Meeting, Item </w:t>
      </w:r>
      <w:r w:rsidR="00DB5AAE" w:rsidRPr="00BB615A">
        <w:t>No</w:t>
      </w:r>
      <w:r w:rsidR="00D513FB" w:rsidRPr="00BB615A">
        <w:t>. </w:t>
      </w:r>
      <w:r w:rsidR="0052085C">
        <w:t>2</w:t>
      </w:r>
      <w:r w:rsidR="00D11E4C">
        <w:t>8</w:t>
      </w:r>
    </w:p>
    <w:p w:rsidR="000429BB" w:rsidRDefault="000429BB" w:rsidP="000429BB">
      <w:pPr>
        <w:tabs>
          <w:tab w:val="left" w:pos="1170"/>
        </w:tabs>
      </w:pPr>
    </w:p>
    <w:p w:rsidR="000429BB" w:rsidRDefault="00B60B8D" w:rsidP="000429BB">
      <w:pPr>
        <w:tabs>
          <w:tab w:val="left" w:pos="1170"/>
        </w:tabs>
      </w:pPr>
      <w:r>
        <w:t>DATE:</w:t>
      </w:r>
      <w:r>
        <w:tab/>
      </w:r>
      <w:r w:rsidR="006E4A13">
        <w:t>August</w:t>
      </w:r>
      <w:r w:rsidR="00BB615A" w:rsidRPr="00BB615A">
        <w:t xml:space="preserve"> </w:t>
      </w:r>
      <w:r w:rsidR="0052085C">
        <w:t>22</w:t>
      </w:r>
      <w:r w:rsidR="00D72DC9" w:rsidRPr="00BB615A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7E2878" w:rsidRDefault="007E2878" w:rsidP="007E2878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  <w:t xml:space="preserve">above-referenced docket.  The Commission will consider this draft preliminary order at the August </w:t>
      </w:r>
      <w:r w:rsidR="0052085C">
        <w:t>29</w:t>
      </w:r>
      <w:r w:rsidRPr="00481AFC">
        <w:t>, 2019</w:t>
      </w:r>
      <w:r>
        <w:t xml:space="preserve"> open meeting.  Parties shall not file responses or comments addressing this draft preliminary order.</w:t>
      </w:r>
    </w:p>
    <w:p w:rsidR="007E2878" w:rsidRDefault="007E2878" w:rsidP="007E2878">
      <w:pPr>
        <w:tabs>
          <w:tab w:val="left" w:pos="1170"/>
        </w:tabs>
        <w:jc w:val="both"/>
      </w:pPr>
    </w:p>
    <w:p w:rsidR="00E15D97" w:rsidRDefault="007E2878" w:rsidP="007E2878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August </w:t>
      </w:r>
      <w:r w:rsidR="0052085C">
        <w:t>29</w:t>
      </w:r>
      <w:r w:rsidRPr="00481AFC">
        <w:t>, 2019</w:t>
      </w:r>
      <w:r>
        <w:t xml:space="preserve"> open meeting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bookmarkStart w:id="0" w:name="_GoBack"/>
      <w:bookmarkEnd w:id="0"/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640256">
        <w:rPr>
          <w:noProof/>
          <w:sz w:val="20"/>
        </w:rPr>
        <w:t>q:\cadm\orders\prelim\48000\48680 dpo memo.docx</w:t>
      </w:r>
      <w:r>
        <w:rPr>
          <w:sz w:val="20"/>
        </w:rPr>
        <w:fldChar w:fldCharType="end"/>
      </w:r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2B0" w:rsidRDefault="000322B0" w:rsidP="00F205E0">
      <w:r>
        <w:separator/>
      </w:r>
    </w:p>
  </w:endnote>
  <w:endnote w:type="continuationSeparator" w:id="0">
    <w:p w:rsidR="000322B0" w:rsidRDefault="000322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2796754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2B0" w:rsidRDefault="000322B0" w:rsidP="00F205E0">
      <w:r>
        <w:separator/>
      </w:r>
    </w:p>
  </w:footnote>
  <w:footnote w:type="continuationSeparator" w:id="0">
    <w:p w:rsidR="000322B0" w:rsidRDefault="000322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2B0"/>
    <w:rsid w:val="00031F4A"/>
    <w:rsid w:val="000322B0"/>
    <w:rsid w:val="000429BB"/>
    <w:rsid w:val="00054249"/>
    <w:rsid w:val="00073B63"/>
    <w:rsid w:val="00081D53"/>
    <w:rsid w:val="000A4384"/>
    <w:rsid w:val="000C6632"/>
    <w:rsid w:val="001B7B01"/>
    <w:rsid w:val="001C60C2"/>
    <w:rsid w:val="001F449F"/>
    <w:rsid w:val="00210A67"/>
    <w:rsid w:val="002566AF"/>
    <w:rsid w:val="00266D3A"/>
    <w:rsid w:val="00267140"/>
    <w:rsid w:val="00282052"/>
    <w:rsid w:val="00333DA2"/>
    <w:rsid w:val="003414A0"/>
    <w:rsid w:val="00370C9F"/>
    <w:rsid w:val="003A02F7"/>
    <w:rsid w:val="003B1861"/>
    <w:rsid w:val="003B52A7"/>
    <w:rsid w:val="003C02A7"/>
    <w:rsid w:val="003C1C7E"/>
    <w:rsid w:val="003F6056"/>
    <w:rsid w:val="0042180A"/>
    <w:rsid w:val="00423135"/>
    <w:rsid w:val="0044399B"/>
    <w:rsid w:val="00467443"/>
    <w:rsid w:val="00481AFC"/>
    <w:rsid w:val="00490A52"/>
    <w:rsid w:val="00490ACA"/>
    <w:rsid w:val="00491A68"/>
    <w:rsid w:val="004A57D6"/>
    <w:rsid w:val="004E69CB"/>
    <w:rsid w:val="004F132B"/>
    <w:rsid w:val="005139F7"/>
    <w:rsid w:val="00514C19"/>
    <w:rsid w:val="0052085C"/>
    <w:rsid w:val="005310C6"/>
    <w:rsid w:val="0057157A"/>
    <w:rsid w:val="0057420A"/>
    <w:rsid w:val="00584FF9"/>
    <w:rsid w:val="00591646"/>
    <w:rsid w:val="005E168E"/>
    <w:rsid w:val="005E6C61"/>
    <w:rsid w:val="005F1348"/>
    <w:rsid w:val="0060326E"/>
    <w:rsid w:val="00632180"/>
    <w:rsid w:val="00640256"/>
    <w:rsid w:val="00661C13"/>
    <w:rsid w:val="006856A5"/>
    <w:rsid w:val="0069223D"/>
    <w:rsid w:val="006D47D9"/>
    <w:rsid w:val="006D4E5E"/>
    <w:rsid w:val="006E4A13"/>
    <w:rsid w:val="00700BD7"/>
    <w:rsid w:val="00715FDA"/>
    <w:rsid w:val="007800B3"/>
    <w:rsid w:val="00783E18"/>
    <w:rsid w:val="00787F8C"/>
    <w:rsid w:val="00794E11"/>
    <w:rsid w:val="007C557A"/>
    <w:rsid w:val="007E2878"/>
    <w:rsid w:val="008143E2"/>
    <w:rsid w:val="008348B5"/>
    <w:rsid w:val="008567C3"/>
    <w:rsid w:val="00861365"/>
    <w:rsid w:val="008732BB"/>
    <w:rsid w:val="00890720"/>
    <w:rsid w:val="008C02CE"/>
    <w:rsid w:val="008C7E5D"/>
    <w:rsid w:val="008E2B50"/>
    <w:rsid w:val="008F04CD"/>
    <w:rsid w:val="009203F3"/>
    <w:rsid w:val="009647C5"/>
    <w:rsid w:val="009A719E"/>
    <w:rsid w:val="009B073B"/>
    <w:rsid w:val="009C3524"/>
    <w:rsid w:val="009E1750"/>
    <w:rsid w:val="009E3AC7"/>
    <w:rsid w:val="00A06F89"/>
    <w:rsid w:val="00A12349"/>
    <w:rsid w:val="00A476C1"/>
    <w:rsid w:val="00AB0CBB"/>
    <w:rsid w:val="00AB11A8"/>
    <w:rsid w:val="00AC26D9"/>
    <w:rsid w:val="00AC47C0"/>
    <w:rsid w:val="00B072E8"/>
    <w:rsid w:val="00B60B8D"/>
    <w:rsid w:val="00BB615A"/>
    <w:rsid w:val="00BF63BA"/>
    <w:rsid w:val="00C025A1"/>
    <w:rsid w:val="00C0732A"/>
    <w:rsid w:val="00C3714F"/>
    <w:rsid w:val="00C51FBF"/>
    <w:rsid w:val="00C6276B"/>
    <w:rsid w:val="00C71532"/>
    <w:rsid w:val="00C83ED2"/>
    <w:rsid w:val="00C87610"/>
    <w:rsid w:val="00C93E4A"/>
    <w:rsid w:val="00CB24AC"/>
    <w:rsid w:val="00CD0895"/>
    <w:rsid w:val="00CE2889"/>
    <w:rsid w:val="00D03116"/>
    <w:rsid w:val="00D11E4C"/>
    <w:rsid w:val="00D239E0"/>
    <w:rsid w:val="00D513FB"/>
    <w:rsid w:val="00D72DC9"/>
    <w:rsid w:val="00D81170"/>
    <w:rsid w:val="00D90769"/>
    <w:rsid w:val="00D96923"/>
    <w:rsid w:val="00DA16F7"/>
    <w:rsid w:val="00DB5AAE"/>
    <w:rsid w:val="00DC43CA"/>
    <w:rsid w:val="00DD1B16"/>
    <w:rsid w:val="00DE2072"/>
    <w:rsid w:val="00DE78BA"/>
    <w:rsid w:val="00DF5890"/>
    <w:rsid w:val="00DF7848"/>
    <w:rsid w:val="00E0313B"/>
    <w:rsid w:val="00E15D97"/>
    <w:rsid w:val="00E30FA8"/>
    <w:rsid w:val="00E4794B"/>
    <w:rsid w:val="00E83210"/>
    <w:rsid w:val="00E96F37"/>
    <w:rsid w:val="00EA3A3B"/>
    <w:rsid w:val="00ED16E1"/>
    <w:rsid w:val="00F00D55"/>
    <w:rsid w:val="00F205E0"/>
    <w:rsid w:val="00F33028"/>
    <w:rsid w:val="00F47A4B"/>
    <w:rsid w:val="00F601E8"/>
    <w:rsid w:val="00F72522"/>
    <w:rsid w:val="00FA25A2"/>
    <w:rsid w:val="00FB4044"/>
    <w:rsid w:val="00FC6152"/>
    <w:rsid w:val="00FE731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  <w15:docId w15:val="{913AA80B-0DB8-4154-ABA4-D63D94A1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C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Cano, Jesus</cp:lastModifiedBy>
  <cp:revision>5</cp:revision>
  <cp:lastPrinted>2019-07-31T14:08:00Z</cp:lastPrinted>
  <dcterms:created xsi:type="dcterms:W3CDTF">2019-08-21T21:53:00Z</dcterms:created>
  <dcterms:modified xsi:type="dcterms:W3CDTF">2019-08-22T13:26:00Z</dcterms:modified>
</cp:coreProperties>
</file>